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00" w:rsidRDefault="00767D9D" w:rsidP="006B5300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36"/>
        </w:rPr>
        <w:t>Name: _________________        Year: ____________</w:t>
      </w:r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35249</wp:posOffset>
            </wp:positionV>
            <wp:extent cx="1031456" cy="992037"/>
            <wp:effectExtent l="0" t="0" r="0" b="0"/>
            <wp:wrapTight wrapText="bothSides">
              <wp:wrapPolygon edited="0">
                <wp:start x="0" y="0"/>
                <wp:lineTo x="0" y="21157"/>
                <wp:lineTo x="21148" y="21157"/>
                <wp:lineTo x="211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56" cy="9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  <w:proofErr w:type="spellStart"/>
      <w:r>
        <w:rPr>
          <w:rFonts w:ascii="SassoonPrimaryInfant" w:hAnsi="SassoonPrimaryInfant"/>
          <w:sz w:val="24"/>
        </w:rPr>
        <w:t>MyOn</w:t>
      </w:r>
      <w:proofErr w:type="spellEnd"/>
      <w:r>
        <w:rPr>
          <w:rFonts w:ascii="SassoonPrimaryInfant" w:hAnsi="SassoonPrimaryInfant"/>
          <w:sz w:val="24"/>
        </w:rPr>
        <w:t xml:space="preserve"> – Online Reading Books and Quizzes</w:t>
      </w:r>
    </w:p>
    <w:p w:rsidR="006B5300" w:rsidRDefault="00F45336" w:rsidP="00767D9D">
      <w:pPr>
        <w:jc w:val="center"/>
        <w:rPr>
          <w:rFonts w:ascii="SassoonPrimaryInfant" w:hAnsi="SassoonPrimaryInfant"/>
          <w:sz w:val="24"/>
        </w:rPr>
      </w:pPr>
      <w:hyperlink r:id="rId6" w:history="1">
        <w:r w:rsidR="006B5300" w:rsidRPr="00212E0D">
          <w:rPr>
            <w:rStyle w:val="Hyperlink"/>
            <w:rFonts w:ascii="SassoonPrimaryInfant" w:hAnsi="SassoonPrimaryInfant"/>
            <w:sz w:val="24"/>
          </w:rPr>
          <w:t>www.myon.co.uk</w:t>
        </w:r>
      </w:hyperlink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7D9D" w:rsidTr="00767D9D">
        <w:trPr>
          <w:trHeight w:val="397"/>
        </w:trPr>
        <w:tc>
          <w:tcPr>
            <w:tcW w:w="3005" w:type="dxa"/>
            <w:vMerge w:val="restart"/>
          </w:tcPr>
          <w:p w:rsidR="00767D9D" w:rsidRDefault="00767D9D" w:rsidP="00767D9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>
                  <wp:extent cx="1587261" cy="851973"/>
                  <wp:effectExtent l="0" t="0" r="0" b="5715"/>
                  <wp:docPr id="4" name="Picture 4" descr="C:\Users\aworthy\AppData\Local\Microsoft\Windows\INetCache\Content.MSO\8E2EDA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worthy\AppData\Local\Microsoft\Windows\INetCache\Content.MSO\8E2EDAB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9" t="26210" r="6362" b="26996"/>
                          <a:stretch/>
                        </pic:blipFill>
                        <pic:spPr bwMode="auto">
                          <a:xfrm>
                            <a:off x="0" y="0"/>
                            <a:ext cx="1592626" cy="85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767D9D" w:rsidRDefault="00767D9D" w:rsidP="006B5300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Username</w:t>
            </w:r>
          </w:p>
        </w:tc>
        <w:tc>
          <w:tcPr>
            <w:tcW w:w="3006" w:type="dxa"/>
          </w:tcPr>
          <w:p w:rsidR="00767D9D" w:rsidRDefault="00767D9D" w:rsidP="006B5300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Password</w:t>
            </w:r>
          </w:p>
        </w:tc>
      </w:tr>
      <w:tr w:rsidR="00767D9D" w:rsidTr="00767D9D">
        <w:trPr>
          <w:trHeight w:val="850"/>
        </w:trPr>
        <w:tc>
          <w:tcPr>
            <w:tcW w:w="3005" w:type="dxa"/>
            <w:vMerge/>
          </w:tcPr>
          <w:p w:rsidR="00767D9D" w:rsidRDefault="00767D9D" w:rsidP="006B5300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3005" w:type="dxa"/>
          </w:tcPr>
          <w:p w:rsidR="00767D9D" w:rsidRDefault="00767D9D" w:rsidP="006B5300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3006" w:type="dxa"/>
          </w:tcPr>
          <w:p w:rsidR="00767D9D" w:rsidRDefault="00767D9D" w:rsidP="006B5300">
            <w:pPr>
              <w:rPr>
                <w:rFonts w:ascii="SassoonPrimaryInfant" w:hAnsi="SassoonPrimaryInfant"/>
                <w:sz w:val="24"/>
              </w:rPr>
            </w:pPr>
          </w:p>
        </w:tc>
      </w:tr>
    </w:tbl>
    <w:p w:rsidR="006B5300" w:rsidRDefault="00767D9D" w:rsidP="006B5300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218536</wp:posOffset>
            </wp:positionV>
            <wp:extent cx="1052423" cy="1031651"/>
            <wp:effectExtent l="0" t="0" r="0" b="0"/>
            <wp:wrapTight wrapText="bothSides">
              <wp:wrapPolygon edited="0">
                <wp:start x="0" y="0"/>
                <wp:lineTo x="0" y="21148"/>
                <wp:lineTo x="21118" y="21148"/>
                <wp:lineTo x="2111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23" cy="1031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</w:p>
    <w:p w:rsidR="006B5300" w:rsidRDefault="00767D9D" w:rsidP="00767D9D">
      <w:pPr>
        <w:jc w:val="center"/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24"/>
        </w:rPr>
        <w:t>Purple Mash – Curriculum Work</w:t>
      </w:r>
      <w:bookmarkStart w:id="0" w:name="_GoBack"/>
      <w:bookmarkEnd w:id="0"/>
    </w:p>
    <w:p w:rsidR="00767D9D" w:rsidRPr="00F45336" w:rsidRDefault="00F45336" w:rsidP="00767D9D">
      <w:pPr>
        <w:jc w:val="center"/>
        <w:rPr>
          <w:rFonts w:ascii="SassoonPrimaryInfant" w:hAnsi="SassoonPrimaryInfant"/>
          <w:sz w:val="24"/>
        </w:rPr>
      </w:pPr>
      <w:hyperlink r:id="rId9" w:history="1">
        <w:r w:rsidRPr="00F45336">
          <w:rPr>
            <w:rStyle w:val="Hyperlink"/>
            <w:rFonts w:ascii="SassoonPrimaryInfant" w:hAnsi="SassoonPrimaryInfant"/>
            <w:sz w:val="24"/>
          </w:rPr>
          <w:t>https://www.purplemash.com/sch/berrybrook</w:t>
        </w:r>
      </w:hyperlink>
    </w:p>
    <w:p w:rsidR="00F45336" w:rsidRPr="00F45336" w:rsidRDefault="00F45336" w:rsidP="00767D9D">
      <w:pPr>
        <w:jc w:val="center"/>
        <w:rPr>
          <w:rFonts w:ascii="SassoonPrimaryInfant" w:hAnsi="SassoonPrimaryInfan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7D9D" w:rsidTr="00364146">
        <w:trPr>
          <w:trHeight w:val="397"/>
        </w:trPr>
        <w:tc>
          <w:tcPr>
            <w:tcW w:w="3005" w:type="dxa"/>
            <w:vMerge w:val="restart"/>
          </w:tcPr>
          <w:p w:rsidR="00767D9D" w:rsidRDefault="00767D9D" w:rsidP="00767D9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inline distT="0" distB="0" distL="0" distR="0">
                  <wp:extent cx="1586865" cy="1130698"/>
                  <wp:effectExtent l="0" t="0" r="0" b="0"/>
                  <wp:docPr id="5" name="Picture 5" descr="C:\Users\aworthy\AppData\Local\Microsoft\Windows\INetCache\Content.MSO\9FC81A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worthy\AppData\Local\Microsoft\Windows\INetCache\Content.MSO\9FC81A3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3" t="8625" r="20672" b="7441"/>
                          <a:stretch/>
                        </pic:blipFill>
                        <pic:spPr bwMode="auto">
                          <a:xfrm>
                            <a:off x="0" y="0"/>
                            <a:ext cx="1592719" cy="113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Username</w:t>
            </w:r>
          </w:p>
        </w:tc>
        <w:tc>
          <w:tcPr>
            <w:tcW w:w="3006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Password</w:t>
            </w:r>
          </w:p>
        </w:tc>
      </w:tr>
      <w:tr w:rsidR="00767D9D" w:rsidTr="00364146">
        <w:trPr>
          <w:trHeight w:val="850"/>
        </w:trPr>
        <w:tc>
          <w:tcPr>
            <w:tcW w:w="3005" w:type="dxa"/>
            <w:vMerge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3005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3006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</w:p>
        </w:tc>
      </w:tr>
    </w:tbl>
    <w:p w:rsidR="006B5300" w:rsidRDefault="006B5300" w:rsidP="006B5300">
      <w:pPr>
        <w:rPr>
          <w:rFonts w:ascii="SassoonPrimaryInfant" w:hAnsi="SassoonPrimaryInfant"/>
          <w:sz w:val="24"/>
        </w:rPr>
      </w:pPr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3389666</wp:posOffset>
            </wp:positionH>
            <wp:positionV relativeFrom="paragraph">
              <wp:posOffset>103110</wp:posOffset>
            </wp:positionV>
            <wp:extent cx="897147" cy="897147"/>
            <wp:effectExtent l="0" t="0" r="0" b="0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7" cy="897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24"/>
        </w:rPr>
        <w:t>Times Table Rock Stars – Times Table Practice</w:t>
      </w:r>
    </w:p>
    <w:p w:rsidR="006B5300" w:rsidRDefault="00F45336" w:rsidP="00767D9D">
      <w:pPr>
        <w:jc w:val="center"/>
        <w:rPr>
          <w:rFonts w:ascii="SassoonPrimaryInfant" w:hAnsi="SassoonPrimaryInfant"/>
          <w:sz w:val="24"/>
        </w:rPr>
      </w:pPr>
      <w:hyperlink r:id="rId12" w:history="1">
        <w:r w:rsidR="006B5300" w:rsidRPr="00212E0D">
          <w:rPr>
            <w:rStyle w:val="Hyperlink"/>
            <w:rFonts w:ascii="SassoonPrimaryInfant" w:hAnsi="SassoonPrimaryInfant"/>
            <w:sz w:val="24"/>
          </w:rPr>
          <w:t>www.ttrockstars.com</w:t>
        </w:r>
      </w:hyperlink>
    </w:p>
    <w:p w:rsidR="00767D9D" w:rsidRDefault="00767D9D" w:rsidP="00767D9D">
      <w:pPr>
        <w:jc w:val="center"/>
        <w:rPr>
          <w:rFonts w:ascii="SassoonPrimaryInfant" w:hAnsi="SassoonPrimaryInfan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2856"/>
        <w:gridCol w:w="2854"/>
      </w:tblGrid>
      <w:tr w:rsidR="00767D9D" w:rsidTr="00767D9D">
        <w:trPr>
          <w:trHeight w:val="397"/>
        </w:trPr>
        <w:tc>
          <w:tcPr>
            <w:tcW w:w="3306" w:type="dxa"/>
            <w:vMerge w:val="restart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8E8481" wp14:editId="177E18D1">
                  <wp:extent cx="1954088" cy="776377"/>
                  <wp:effectExtent l="0" t="0" r="8255" b="5080"/>
                  <wp:docPr id="3" name="Picture 3" descr="https://ttrockstars.com/data_files/file_c649a3bfb356430f1b53696a3f34fa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trockstars.com/data_files/file_c649a3bfb356430f1b53696a3f34fa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196" cy="780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Username</w:t>
            </w:r>
          </w:p>
        </w:tc>
        <w:tc>
          <w:tcPr>
            <w:tcW w:w="2854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Password</w:t>
            </w:r>
          </w:p>
        </w:tc>
      </w:tr>
      <w:tr w:rsidR="00767D9D" w:rsidTr="00767D9D">
        <w:trPr>
          <w:trHeight w:val="850"/>
        </w:trPr>
        <w:tc>
          <w:tcPr>
            <w:tcW w:w="3306" w:type="dxa"/>
            <w:vMerge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856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854" w:type="dxa"/>
          </w:tcPr>
          <w:p w:rsidR="00767D9D" w:rsidRDefault="00767D9D" w:rsidP="00364146">
            <w:pPr>
              <w:rPr>
                <w:rFonts w:ascii="SassoonPrimaryInfant" w:hAnsi="SassoonPrimaryInfant"/>
                <w:sz w:val="24"/>
              </w:rPr>
            </w:pPr>
          </w:p>
        </w:tc>
      </w:tr>
    </w:tbl>
    <w:p w:rsidR="00767D9D" w:rsidRDefault="00767D9D" w:rsidP="00767D9D">
      <w:pPr>
        <w:rPr>
          <w:rFonts w:ascii="SassoonPrimaryInfant" w:hAnsi="SassoonPrimaryInfant"/>
          <w:sz w:val="24"/>
        </w:rPr>
      </w:pPr>
    </w:p>
    <w:p w:rsidR="006B5300" w:rsidRDefault="006B5300" w:rsidP="006B5300">
      <w:pPr>
        <w:rPr>
          <w:rFonts w:ascii="SassoonPrimaryInfant" w:hAnsi="SassoonPrimaryInfant"/>
          <w:sz w:val="24"/>
        </w:rPr>
      </w:pPr>
    </w:p>
    <w:p w:rsidR="006B5300" w:rsidRDefault="006B5300" w:rsidP="006B5300">
      <w:pPr>
        <w:rPr>
          <w:rFonts w:ascii="SassoonPrimaryInfant" w:hAnsi="SassoonPrimaryInfant"/>
          <w:sz w:val="24"/>
        </w:rPr>
      </w:pPr>
    </w:p>
    <w:p w:rsidR="006B5300" w:rsidRDefault="006B5300" w:rsidP="006B5300">
      <w:pPr>
        <w:rPr>
          <w:rFonts w:ascii="SassoonPrimaryInfant" w:hAnsi="SassoonPrimaryInfant"/>
          <w:sz w:val="24"/>
        </w:rPr>
      </w:pPr>
    </w:p>
    <w:p w:rsidR="005D0182" w:rsidRDefault="005D0182" w:rsidP="006B5300">
      <w:pPr>
        <w:rPr>
          <w:rFonts w:ascii="SassoonPrimaryInfant" w:hAnsi="SassoonPrimaryInfant"/>
          <w:sz w:val="24"/>
        </w:rPr>
      </w:pPr>
    </w:p>
    <w:p w:rsidR="005D0182" w:rsidRDefault="005D0182" w:rsidP="006B5300">
      <w:pPr>
        <w:rPr>
          <w:rFonts w:ascii="SassoonPrimaryInfant" w:hAnsi="SassoonPrimaryInfant"/>
          <w:b/>
          <w:noProof/>
          <w:sz w:val="24"/>
          <w:lang w:eastAsia="en-GB"/>
        </w:rPr>
      </w:pPr>
    </w:p>
    <w:p w:rsidR="005D0182" w:rsidRPr="005D0182" w:rsidRDefault="005D0182" w:rsidP="006B5300">
      <w:pPr>
        <w:rPr>
          <w:rFonts w:ascii="SassoonPrimaryInfant" w:hAnsi="SassoonPrimaryInfant"/>
          <w:b/>
          <w:noProof/>
          <w:sz w:val="24"/>
          <w:lang w:eastAsia="en-GB"/>
        </w:rPr>
      </w:pPr>
      <w:r w:rsidRPr="005D0182">
        <w:rPr>
          <w:rFonts w:ascii="SassoonPrimaryInfant" w:hAnsi="SassoonPrimaryInfant"/>
          <w:b/>
          <w:noProof/>
          <w:sz w:val="24"/>
          <w:lang w:eastAsia="en-GB"/>
        </w:rPr>
        <w:lastRenderedPageBreak/>
        <w:t xml:space="preserve">Purple Mash </w:t>
      </w:r>
    </w:p>
    <w:p w:rsidR="005D0182" w:rsidRDefault="005D0182" w:rsidP="006B5300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inline distT="0" distB="0" distL="0" distR="0" wp14:anchorId="1687BF2D" wp14:editId="4EE46DF8">
            <wp:extent cx="5731510" cy="298474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4306" b="36113"/>
                    <a:stretch/>
                  </pic:blipFill>
                  <pic:spPr bwMode="auto">
                    <a:xfrm>
                      <a:off x="0" y="0"/>
                      <a:ext cx="5731510" cy="298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0182" w:rsidRDefault="005D0182" w:rsidP="006B5300">
      <w:pPr>
        <w:rPr>
          <w:rFonts w:ascii="SassoonPrimaryInfant" w:hAnsi="SassoonPrimaryInfant"/>
          <w:b/>
          <w:sz w:val="24"/>
        </w:rPr>
      </w:pPr>
    </w:p>
    <w:p w:rsidR="005D0182" w:rsidRPr="005D0182" w:rsidRDefault="005D0182" w:rsidP="006B5300">
      <w:pPr>
        <w:rPr>
          <w:rFonts w:ascii="SassoonPrimaryInfant" w:hAnsi="SassoonPrimaryInfant"/>
          <w:b/>
          <w:sz w:val="24"/>
        </w:rPr>
      </w:pPr>
      <w:r w:rsidRPr="005D0182">
        <w:rPr>
          <w:rFonts w:ascii="SassoonPrimaryInfant" w:hAnsi="SassoonPrimaryInfant"/>
          <w:b/>
          <w:sz w:val="24"/>
        </w:rPr>
        <w:t>TTRS</w:t>
      </w:r>
    </w:p>
    <w:p w:rsidR="005D0182" w:rsidRDefault="005D0182" w:rsidP="006B5300">
      <w:pPr>
        <w:rPr>
          <w:rFonts w:ascii="SassoonPrimaryInfant" w:hAnsi="SassoonPrimaryInfant"/>
          <w:sz w:val="24"/>
        </w:rPr>
      </w:pPr>
      <w:r>
        <w:t xml:space="preserve">Go to </w:t>
      </w:r>
      <w:hyperlink r:id="rId15" w:history="1">
        <w:r w:rsidRPr="00212E0D">
          <w:rPr>
            <w:rStyle w:val="Hyperlink"/>
          </w:rPr>
          <w:t>https://play.ttrockstars.com/login/33326</w:t>
        </w:r>
      </w:hyperlink>
      <w:r>
        <w:t xml:space="preserve">  and enter their details.</w:t>
      </w:r>
    </w:p>
    <w:p w:rsidR="005D0182" w:rsidRDefault="005D0182" w:rsidP="006B5300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inline distT="0" distB="0" distL="0" distR="0" wp14:anchorId="46328ACB" wp14:editId="37042567">
            <wp:extent cx="5731510" cy="280162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182" w:rsidRDefault="005D0182" w:rsidP="006B5300">
      <w:pPr>
        <w:rPr>
          <w:rFonts w:ascii="SassoonPrimaryInfant" w:hAnsi="SassoonPrimaryInfant"/>
          <w:b/>
          <w:sz w:val="24"/>
        </w:rPr>
      </w:pPr>
    </w:p>
    <w:p w:rsidR="005D0182" w:rsidRPr="005D0182" w:rsidRDefault="005D0182" w:rsidP="006B5300">
      <w:pPr>
        <w:rPr>
          <w:rFonts w:ascii="SassoonPrimaryInfant" w:hAnsi="SassoonPrimaryInfant"/>
          <w:b/>
          <w:sz w:val="24"/>
        </w:rPr>
      </w:pPr>
      <w:proofErr w:type="spellStart"/>
      <w:r w:rsidRPr="005D0182">
        <w:rPr>
          <w:rFonts w:ascii="SassoonPrimaryInfant" w:hAnsi="SassoonPrimaryInfant"/>
          <w:b/>
          <w:sz w:val="24"/>
        </w:rPr>
        <w:t>MyOn</w:t>
      </w:r>
      <w:proofErr w:type="spellEnd"/>
      <w:r w:rsidRPr="005D0182">
        <w:rPr>
          <w:rFonts w:ascii="SassoonPrimaryInfant" w:hAnsi="SassoonPrimaryInfant"/>
          <w:b/>
          <w:sz w:val="24"/>
        </w:rPr>
        <w:t xml:space="preserve"> – Reading</w:t>
      </w:r>
    </w:p>
    <w:p w:rsidR="005D0182" w:rsidRPr="005D0182" w:rsidRDefault="005D0182" w:rsidP="005D0182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24"/>
        </w:rPr>
      </w:pPr>
      <w:r w:rsidRPr="005D0182">
        <w:rPr>
          <w:rFonts w:ascii="SassoonPrimaryInfant" w:hAnsi="SassoonPrimaryInfant"/>
          <w:sz w:val="24"/>
        </w:rPr>
        <w:t xml:space="preserve">Ensure that you are on www.myon.co.uk and </w:t>
      </w:r>
      <w:r w:rsidRPr="005D0182">
        <w:rPr>
          <w:rFonts w:ascii="SassoonPrimaryInfant" w:hAnsi="SassoonPrimaryInfant"/>
          <w:sz w:val="24"/>
          <w:u w:val="single"/>
        </w:rPr>
        <w:t>not</w:t>
      </w:r>
      <w:r w:rsidRPr="005D0182">
        <w:rPr>
          <w:rFonts w:ascii="SassoonPrimaryInfant" w:hAnsi="SassoonPrimaryInfant"/>
          <w:sz w:val="24"/>
        </w:rPr>
        <w:t xml:space="preserve"> .com.</w:t>
      </w:r>
    </w:p>
    <w:p w:rsidR="005D0182" w:rsidRPr="005D0182" w:rsidRDefault="005D0182" w:rsidP="005D0182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</w:rPr>
      </w:pPr>
      <w:r w:rsidRPr="005D0182">
        <w:rPr>
          <w:rFonts w:ascii="SassoonPrimaryInfant" w:hAnsi="SassoonPrimaryInfant"/>
          <w:sz w:val="24"/>
        </w:rPr>
        <w:t>Search the school name and then type in the username and password provide by school.</w:t>
      </w:r>
    </w:p>
    <w:p w:rsidR="005D0182" w:rsidRPr="005D0182" w:rsidRDefault="005D0182" w:rsidP="005D0182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</w:rPr>
      </w:pPr>
      <w:r w:rsidRPr="005D0182">
        <w:rPr>
          <w:rFonts w:ascii="SassoonPrimaryInfant" w:hAnsi="SassoonPrimaryInfant"/>
          <w:sz w:val="24"/>
        </w:rPr>
        <w:t>Childre</w:t>
      </w:r>
      <w:r>
        <w:rPr>
          <w:rFonts w:ascii="SassoonPrimaryInfant" w:hAnsi="SassoonPrimaryInfant"/>
          <w:sz w:val="24"/>
        </w:rPr>
        <w:t xml:space="preserve">n should then be able to access books at their reading level. </w:t>
      </w:r>
    </w:p>
    <w:sectPr w:rsidR="005D0182" w:rsidRPr="005D0182" w:rsidSect="005D018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B79"/>
    <w:multiLevelType w:val="hybridMultilevel"/>
    <w:tmpl w:val="488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000E"/>
    <w:multiLevelType w:val="hybridMultilevel"/>
    <w:tmpl w:val="AADA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00"/>
    <w:rsid w:val="005D0182"/>
    <w:rsid w:val="006B5300"/>
    <w:rsid w:val="00767D9D"/>
    <w:rsid w:val="00F11899"/>
    <w:rsid w:val="00F4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4485"/>
  <w15:chartTrackingRefBased/>
  <w15:docId w15:val="{49D7644A-FCBF-46B0-A8E2-69442A23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3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ttrockstar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www.myon.co.uk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play.ttrockstars.com/login/3332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purplemash.com/sch/berrybrook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Worthy</dc:creator>
  <cp:keywords/>
  <dc:description/>
  <cp:lastModifiedBy>Amie Worthy</cp:lastModifiedBy>
  <cp:revision>3</cp:revision>
  <cp:lastPrinted>2020-03-17T07:39:00Z</cp:lastPrinted>
  <dcterms:created xsi:type="dcterms:W3CDTF">2020-03-16T21:59:00Z</dcterms:created>
  <dcterms:modified xsi:type="dcterms:W3CDTF">2020-03-19T14:50:00Z</dcterms:modified>
</cp:coreProperties>
</file>